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EF" w:rsidRDefault="00A505EF" w:rsidP="00340978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A505EF" w:rsidRPr="00081801" w:rsidRDefault="00A505EF" w:rsidP="00340978">
      <w:pPr>
        <w:spacing w:after="0"/>
        <w:jc w:val="center"/>
        <w:rPr>
          <w:b/>
          <w:sz w:val="16"/>
          <w:szCs w:val="16"/>
        </w:rPr>
      </w:pPr>
    </w:p>
    <w:p w:rsidR="00340978" w:rsidRPr="001C4149" w:rsidRDefault="00340978" w:rsidP="00340978">
      <w:pPr>
        <w:spacing w:after="0"/>
        <w:jc w:val="center"/>
        <w:rPr>
          <w:b/>
          <w:color w:val="6EA68A"/>
          <w:sz w:val="32"/>
          <w:szCs w:val="32"/>
        </w:rPr>
      </w:pPr>
      <w:r w:rsidRPr="001C4149">
        <w:rPr>
          <w:b/>
          <w:color w:val="6EA68A"/>
          <w:sz w:val="32"/>
          <w:szCs w:val="32"/>
        </w:rPr>
        <w:t xml:space="preserve">Validation du </w:t>
      </w:r>
      <w:proofErr w:type="spellStart"/>
      <w:r w:rsidRPr="001C4149">
        <w:rPr>
          <w:b/>
          <w:color w:val="6EA68A"/>
          <w:sz w:val="32"/>
          <w:szCs w:val="32"/>
        </w:rPr>
        <w:t>CERCiP</w:t>
      </w:r>
      <w:proofErr w:type="spellEnd"/>
      <w:r w:rsidRPr="001C4149">
        <w:rPr>
          <w:b/>
          <w:color w:val="6EA68A"/>
          <w:sz w:val="32"/>
          <w:szCs w:val="32"/>
        </w:rPr>
        <w:t xml:space="preserve"> 20</w:t>
      </w:r>
      <w:r w:rsidR="005A429C" w:rsidRPr="001C4149">
        <w:rPr>
          <w:b/>
          <w:color w:val="6EA68A"/>
          <w:sz w:val="32"/>
          <w:szCs w:val="32"/>
        </w:rPr>
        <w:t>2</w:t>
      </w:r>
      <w:r w:rsidR="00BE4AEA">
        <w:rPr>
          <w:b/>
          <w:color w:val="6EA68A"/>
          <w:sz w:val="32"/>
          <w:szCs w:val="32"/>
        </w:rPr>
        <w:t>4</w:t>
      </w:r>
      <w:r w:rsidRPr="001C4149">
        <w:rPr>
          <w:b/>
          <w:color w:val="6EA68A"/>
          <w:sz w:val="32"/>
          <w:szCs w:val="32"/>
        </w:rPr>
        <w:t>-20</w:t>
      </w:r>
      <w:r w:rsidR="005A429C" w:rsidRPr="001C4149">
        <w:rPr>
          <w:b/>
          <w:color w:val="6EA68A"/>
          <w:sz w:val="32"/>
          <w:szCs w:val="32"/>
        </w:rPr>
        <w:t>2</w:t>
      </w:r>
      <w:r w:rsidR="00BE4AEA">
        <w:rPr>
          <w:b/>
          <w:color w:val="6EA68A"/>
          <w:sz w:val="32"/>
          <w:szCs w:val="32"/>
        </w:rPr>
        <w:t>5</w:t>
      </w:r>
    </w:p>
    <w:p w:rsidR="00340978" w:rsidRPr="001C4149" w:rsidRDefault="00340978" w:rsidP="00340978">
      <w:pPr>
        <w:spacing w:after="0"/>
        <w:jc w:val="center"/>
        <w:rPr>
          <w:b/>
          <w:color w:val="6EA68A"/>
          <w:sz w:val="28"/>
          <w:szCs w:val="28"/>
        </w:rPr>
      </w:pPr>
      <w:r w:rsidRPr="001C4149">
        <w:rPr>
          <w:b/>
          <w:color w:val="6EA68A"/>
          <w:sz w:val="28"/>
          <w:szCs w:val="28"/>
        </w:rPr>
        <w:t>Pratiques artistiques au Conservatoire à Rayonnement Régional (CRR)</w:t>
      </w:r>
    </w:p>
    <w:p w:rsidR="00340978" w:rsidRPr="00661A27" w:rsidRDefault="00F25946" w:rsidP="00340978">
      <w:pPr>
        <w:spacing w:after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Les </w:t>
      </w:r>
      <w:r w:rsidR="00340978" w:rsidRPr="00661A27">
        <w:rPr>
          <w:i/>
          <w:sz w:val="26"/>
          <w:szCs w:val="26"/>
        </w:rPr>
        <w:t xml:space="preserve">étudiants </w:t>
      </w:r>
      <w:r>
        <w:rPr>
          <w:i/>
          <w:sz w:val="26"/>
          <w:szCs w:val="26"/>
          <w:u w:val="single"/>
        </w:rPr>
        <w:t>de</w:t>
      </w:r>
      <w:r w:rsidR="00340978" w:rsidRPr="0035268F">
        <w:rPr>
          <w:i/>
          <w:sz w:val="26"/>
          <w:szCs w:val="26"/>
          <w:u w:val="single"/>
        </w:rPr>
        <w:t xml:space="preserve"> Musicologie ou LMI</w:t>
      </w:r>
      <w:r>
        <w:rPr>
          <w:i/>
          <w:sz w:val="26"/>
          <w:szCs w:val="26"/>
        </w:rPr>
        <w:t xml:space="preserve"> s’inscrivent auprès de leur département</w:t>
      </w:r>
    </w:p>
    <w:p w:rsidR="00340978" w:rsidRDefault="00340978" w:rsidP="00340978">
      <w:pPr>
        <w:jc w:val="both"/>
        <w:rPr>
          <w:b/>
          <w:sz w:val="28"/>
          <w:szCs w:val="28"/>
        </w:rPr>
      </w:pPr>
    </w:p>
    <w:p w:rsidR="00340978" w:rsidRPr="00BB7F61" w:rsidRDefault="00340978" w:rsidP="00340978">
      <w:pPr>
        <w:tabs>
          <w:tab w:val="left" w:pos="5954"/>
        </w:tabs>
        <w:jc w:val="both"/>
        <w:rPr>
          <w:b/>
          <w:sz w:val="28"/>
          <w:szCs w:val="28"/>
        </w:rPr>
      </w:pPr>
      <w:r w:rsidRPr="00BB7F61">
        <w:rPr>
          <w:b/>
          <w:sz w:val="28"/>
          <w:szCs w:val="28"/>
        </w:rPr>
        <w:t>Nom 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BB7F61">
        <w:rPr>
          <w:b/>
          <w:sz w:val="28"/>
          <w:szCs w:val="28"/>
        </w:rPr>
        <w:t>Prénom :</w:t>
      </w:r>
      <w:r>
        <w:rPr>
          <w:b/>
          <w:sz w:val="28"/>
          <w:szCs w:val="28"/>
        </w:rPr>
        <w:t xml:space="preserve"> </w:t>
      </w:r>
    </w:p>
    <w:p w:rsidR="00340978" w:rsidRDefault="00340978" w:rsidP="00340978">
      <w:pPr>
        <w:jc w:val="both"/>
        <w:outlineLvl w:val="0"/>
        <w:rPr>
          <w:b/>
          <w:sz w:val="28"/>
          <w:szCs w:val="28"/>
        </w:rPr>
      </w:pPr>
      <w:r w:rsidRPr="00BB7F61">
        <w:rPr>
          <w:b/>
          <w:sz w:val="28"/>
          <w:szCs w:val="28"/>
        </w:rPr>
        <w:t>N° étudiant :</w:t>
      </w:r>
      <w:r>
        <w:rPr>
          <w:b/>
          <w:sz w:val="28"/>
          <w:szCs w:val="28"/>
        </w:rPr>
        <w:t xml:space="preserve"> </w:t>
      </w:r>
    </w:p>
    <w:p w:rsidR="00340978" w:rsidRPr="00BB7F61" w:rsidRDefault="00340978" w:rsidP="0034097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Email étudiant :</w:t>
      </w:r>
    </w:p>
    <w:p w:rsidR="00340978" w:rsidRPr="009D4073" w:rsidRDefault="00340978" w:rsidP="00340978">
      <w:pPr>
        <w:jc w:val="both"/>
        <w:outlineLvl w:val="0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Filière d’études à l’université : </w:t>
      </w:r>
    </w:p>
    <w:p w:rsidR="00340978" w:rsidRPr="00BB7F61" w:rsidRDefault="00340978" w:rsidP="00340978">
      <w:pPr>
        <w:tabs>
          <w:tab w:val="left" w:pos="5103"/>
        </w:tabs>
        <w:jc w:val="both"/>
        <w:outlineLvl w:val="0"/>
        <w:rPr>
          <w:b/>
          <w:sz w:val="28"/>
          <w:szCs w:val="28"/>
        </w:rPr>
      </w:pPr>
      <w:r w:rsidRPr="00BB7F61">
        <w:rPr>
          <w:b/>
          <w:sz w:val="28"/>
          <w:szCs w:val="28"/>
        </w:rPr>
        <w:t>Niveau d’étude</w:t>
      </w:r>
      <w:r>
        <w:rPr>
          <w:b/>
          <w:sz w:val="28"/>
          <w:szCs w:val="28"/>
        </w:rPr>
        <w:t>s</w:t>
      </w:r>
      <w:r w:rsidRPr="00BB7F61">
        <w:rPr>
          <w:b/>
          <w:sz w:val="28"/>
          <w:szCs w:val="28"/>
        </w:rPr>
        <w:t xml:space="preserve"> :   </w:t>
      </w:r>
      <w:r w:rsidRPr="00BB7F61">
        <w:rPr>
          <w:rFonts w:ascii="Times New Roman" w:hAnsi="Times New Roman"/>
          <w:b/>
          <w:sz w:val="28"/>
          <w:szCs w:val="28"/>
        </w:rPr>
        <w:t>□</w:t>
      </w:r>
      <w:r w:rsidRPr="00BB7F61">
        <w:rPr>
          <w:b/>
          <w:sz w:val="28"/>
          <w:szCs w:val="28"/>
        </w:rPr>
        <w:t xml:space="preserve"> L3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Validation </w:t>
      </w:r>
      <w:proofErr w:type="spellStart"/>
      <w:r>
        <w:rPr>
          <w:b/>
          <w:sz w:val="28"/>
          <w:szCs w:val="28"/>
        </w:rPr>
        <w:t>CERCiP</w:t>
      </w:r>
      <w:proofErr w:type="spellEnd"/>
      <w:r>
        <w:rPr>
          <w:b/>
          <w:sz w:val="28"/>
          <w:szCs w:val="28"/>
        </w:rPr>
        <w:t xml:space="preserve"> au </w:t>
      </w:r>
      <w:r w:rsidRPr="006954DA">
        <w:rPr>
          <w:b/>
          <w:sz w:val="28"/>
          <w:szCs w:val="28"/>
        </w:rPr>
        <w:t>□</w:t>
      </w:r>
      <w:r w:rsidR="008A1C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S1 ou </w:t>
      </w:r>
      <w:r w:rsidRPr="006954DA">
        <w:rPr>
          <w:b/>
          <w:sz w:val="28"/>
          <w:szCs w:val="28"/>
        </w:rPr>
        <w:t>□</w:t>
      </w:r>
      <w:r w:rsidR="008A1C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S2</w:t>
      </w:r>
    </w:p>
    <w:p w:rsidR="00340978" w:rsidRDefault="00340978" w:rsidP="0034097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BC11DB">
        <w:rPr>
          <w:b/>
          <w:sz w:val="28"/>
          <w:szCs w:val="28"/>
        </w:rPr>
        <w:t xml:space="preserve">nseignement suivi au CRR : </w:t>
      </w:r>
    </w:p>
    <w:p w:rsidR="00340978" w:rsidRDefault="00340978" w:rsidP="0034097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Niveau : </w:t>
      </w:r>
      <w:r w:rsidRPr="00BC11DB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1</w:t>
      </w:r>
      <w:r w:rsidRPr="00FD4CEA">
        <w:rPr>
          <w:b/>
          <w:sz w:val="28"/>
          <w:szCs w:val="28"/>
          <w:vertAlign w:val="superscript"/>
        </w:rPr>
        <w:t>er</w:t>
      </w:r>
      <w:r w:rsidRPr="00BC11DB">
        <w:rPr>
          <w:b/>
          <w:sz w:val="28"/>
          <w:szCs w:val="28"/>
        </w:rPr>
        <w:t>cycle □</w:t>
      </w:r>
      <w:r>
        <w:rPr>
          <w:b/>
          <w:sz w:val="28"/>
          <w:szCs w:val="28"/>
        </w:rPr>
        <w:t xml:space="preserve"> </w:t>
      </w:r>
      <w:r w:rsidRPr="00BC11DB">
        <w:rPr>
          <w:b/>
          <w:sz w:val="28"/>
          <w:szCs w:val="28"/>
        </w:rPr>
        <w:t>2</w:t>
      </w:r>
      <w:r w:rsidRPr="00BC11DB">
        <w:rPr>
          <w:b/>
          <w:sz w:val="28"/>
          <w:szCs w:val="28"/>
          <w:vertAlign w:val="superscript"/>
        </w:rPr>
        <w:t>nd</w:t>
      </w:r>
      <w:r w:rsidRPr="00BC11DB">
        <w:rPr>
          <w:b/>
          <w:sz w:val="28"/>
          <w:szCs w:val="28"/>
        </w:rPr>
        <w:t>cycle □ 3</w:t>
      </w:r>
      <w:r w:rsidRPr="00BC11DB">
        <w:rPr>
          <w:b/>
          <w:sz w:val="28"/>
          <w:szCs w:val="28"/>
          <w:vertAlign w:val="superscript"/>
        </w:rPr>
        <w:t>ème</w:t>
      </w:r>
      <w:r w:rsidRPr="00BC11DB">
        <w:rPr>
          <w:b/>
          <w:sz w:val="28"/>
          <w:szCs w:val="28"/>
        </w:rPr>
        <w:t xml:space="preserve"> cycle □</w:t>
      </w:r>
      <w:r>
        <w:rPr>
          <w:b/>
          <w:sz w:val="28"/>
          <w:szCs w:val="28"/>
        </w:rPr>
        <w:t xml:space="preserve"> </w:t>
      </w:r>
      <w:r w:rsidRPr="00BC11DB">
        <w:rPr>
          <w:b/>
          <w:sz w:val="28"/>
          <w:szCs w:val="28"/>
        </w:rPr>
        <w:t>cycle spécialisé</w:t>
      </w:r>
    </w:p>
    <w:p w:rsidR="00340978" w:rsidRDefault="00340978" w:rsidP="0034097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Nature : </w:t>
      </w:r>
      <w:r w:rsidRPr="00BC11DB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Musique </w:t>
      </w:r>
      <w:r w:rsidRPr="00BC11DB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Théâtre </w:t>
      </w:r>
      <w:r w:rsidRPr="00BC11DB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Danse</w:t>
      </w:r>
    </w:p>
    <w:p w:rsidR="00340978" w:rsidRPr="00BC11DB" w:rsidRDefault="00340978" w:rsidP="0034097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Discipline : </w:t>
      </w:r>
    </w:p>
    <w:p w:rsidR="00340978" w:rsidRDefault="00340978" w:rsidP="00340978">
      <w:pPr>
        <w:jc w:val="both"/>
        <w:outlineLvl w:val="0"/>
        <w:rPr>
          <w:b/>
          <w:sz w:val="28"/>
          <w:szCs w:val="28"/>
        </w:rPr>
      </w:pPr>
      <w:r w:rsidRPr="00BB7F61">
        <w:rPr>
          <w:b/>
          <w:sz w:val="28"/>
          <w:szCs w:val="28"/>
        </w:rPr>
        <w:t xml:space="preserve">Nom de </w:t>
      </w:r>
      <w:proofErr w:type="gramStart"/>
      <w:r w:rsidRPr="00BB7F61">
        <w:rPr>
          <w:b/>
          <w:sz w:val="28"/>
          <w:szCs w:val="28"/>
        </w:rPr>
        <w:t>l’</w:t>
      </w:r>
      <w:proofErr w:type="spellStart"/>
      <w:r w:rsidRPr="00BB7F61">
        <w:rPr>
          <w:b/>
          <w:sz w:val="28"/>
          <w:szCs w:val="28"/>
        </w:rPr>
        <w:t>intervenant</w:t>
      </w:r>
      <w:r w:rsidR="00F25946">
        <w:rPr>
          <w:b/>
          <w:sz w:val="28"/>
          <w:szCs w:val="28"/>
        </w:rPr>
        <w:t>.e</w:t>
      </w:r>
      <w:proofErr w:type="spellEnd"/>
      <w:proofErr w:type="gramEnd"/>
      <w:r w:rsidRPr="00BB7F61">
        <w:rPr>
          <w:b/>
          <w:sz w:val="28"/>
          <w:szCs w:val="28"/>
        </w:rPr>
        <w:t xml:space="preserve"> du CRR :</w:t>
      </w:r>
      <w:r>
        <w:rPr>
          <w:b/>
          <w:sz w:val="28"/>
          <w:szCs w:val="28"/>
        </w:rPr>
        <w:t xml:space="preserve"> </w:t>
      </w:r>
    </w:p>
    <w:p w:rsidR="00340978" w:rsidRDefault="00340978" w:rsidP="00340978">
      <w:pPr>
        <w:spacing w:after="0" w:line="240" w:lineRule="auto"/>
        <w:rPr>
          <w:b/>
          <w:sz w:val="28"/>
          <w:szCs w:val="28"/>
        </w:rPr>
      </w:pPr>
    </w:p>
    <w:p w:rsidR="00340978" w:rsidRDefault="00340978" w:rsidP="003409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 suis bien </w:t>
      </w:r>
      <w:proofErr w:type="spellStart"/>
      <w:proofErr w:type="gramStart"/>
      <w:r>
        <w:rPr>
          <w:b/>
          <w:sz w:val="28"/>
          <w:szCs w:val="28"/>
        </w:rPr>
        <w:t>inscrit.e</w:t>
      </w:r>
      <w:proofErr w:type="spellEnd"/>
      <w:proofErr w:type="gramEnd"/>
      <w:r>
        <w:rPr>
          <w:b/>
          <w:sz w:val="28"/>
          <w:szCs w:val="28"/>
        </w:rPr>
        <w:t xml:space="preserve"> au CRR et demande la validation du </w:t>
      </w:r>
      <w:proofErr w:type="spellStart"/>
      <w:r>
        <w:rPr>
          <w:b/>
          <w:sz w:val="28"/>
          <w:szCs w:val="28"/>
        </w:rPr>
        <w:t>CERCiP</w:t>
      </w:r>
      <w:proofErr w:type="spellEnd"/>
      <w:r>
        <w:rPr>
          <w:b/>
          <w:sz w:val="28"/>
          <w:szCs w:val="28"/>
        </w:rPr>
        <w:t xml:space="preserve">. </w:t>
      </w:r>
    </w:p>
    <w:p w:rsidR="00340978" w:rsidRDefault="00340978" w:rsidP="003409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Je dépose/envoie cette fiche datée et signée à Madame Rosita Deplechin, service culturel de l’université (porte 109 site Tanneurs) ou au Service Scolarité du CRR.</w:t>
      </w:r>
    </w:p>
    <w:p w:rsidR="00340978" w:rsidRDefault="00340978" w:rsidP="00340978">
      <w:pPr>
        <w:spacing w:after="0" w:line="240" w:lineRule="auto"/>
        <w:rPr>
          <w:b/>
        </w:rPr>
      </w:pPr>
    </w:p>
    <w:p w:rsidR="00340978" w:rsidRDefault="00340978" w:rsidP="00340978">
      <w:pPr>
        <w:tabs>
          <w:tab w:val="left" w:pos="1701"/>
          <w:tab w:val="left" w:pos="59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Date</w:t>
      </w:r>
      <w:r>
        <w:rPr>
          <w:b/>
          <w:sz w:val="28"/>
          <w:szCs w:val="28"/>
        </w:rPr>
        <w:tab/>
        <w:t xml:space="preserve">Signature de </w:t>
      </w:r>
      <w:proofErr w:type="gramStart"/>
      <w:r>
        <w:rPr>
          <w:b/>
          <w:sz w:val="28"/>
          <w:szCs w:val="28"/>
        </w:rPr>
        <w:t>l’</w:t>
      </w:r>
      <w:proofErr w:type="spellStart"/>
      <w:r>
        <w:rPr>
          <w:b/>
          <w:sz w:val="28"/>
          <w:szCs w:val="28"/>
        </w:rPr>
        <w:t>étudiant.e</w:t>
      </w:r>
      <w:proofErr w:type="spellEnd"/>
      <w:proofErr w:type="gramEnd"/>
    </w:p>
    <w:p w:rsidR="00340978" w:rsidRDefault="00340978" w:rsidP="00340978">
      <w:pPr>
        <w:spacing w:line="240" w:lineRule="auto"/>
        <w:jc w:val="both"/>
        <w:rPr>
          <w:b/>
          <w:sz w:val="16"/>
          <w:szCs w:val="16"/>
        </w:rPr>
      </w:pPr>
    </w:p>
    <w:p w:rsidR="00340978" w:rsidRDefault="00340978" w:rsidP="00340978">
      <w:pPr>
        <w:spacing w:line="240" w:lineRule="auto"/>
        <w:jc w:val="both"/>
        <w:rPr>
          <w:b/>
          <w:sz w:val="16"/>
          <w:szCs w:val="16"/>
        </w:rPr>
      </w:pPr>
    </w:p>
    <w:p w:rsidR="00340978" w:rsidRDefault="00340978" w:rsidP="005A429C">
      <w:pPr>
        <w:tabs>
          <w:tab w:val="left" w:pos="1134"/>
          <w:tab w:val="left" w:pos="5954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Visa conservatoire</w:t>
      </w:r>
      <w:r>
        <w:rPr>
          <w:b/>
          <w:sz w:val="28"/>
          <w:szCs w:val="28"/>
        </w:rPr>
        <w:tab/>
        <w:t>Visa service culturel</w:t>
      </w:r>
    </w:p>
    <w:p w:rsidR="00340978" w:rsidRPr="00C37556" w:rsidRDefault="00340978" w:rsidP="005A429C">
      <w:pPr>
        <w:tabs>
          <w:tab w:val="left" w:pos="993"/>
          <w:tab w:val="left" w:pos="6237"/>
        </w:tabs>
        <w:spacing w:after="0" w:line="240" w:lineRule="auto"/>
        <w:jc w:val="both"/>
        <w:rPr>
          <w:b/>
          <w:sz w:val="16"/>
          <w:szCs w:val="16"/>
        </w:rPr>
      </w:pPr>
      <w:r>
        <w:rPr>
          <w:sz w:val="24"/>
          <w:szCs w:val="24"/>
        </w:rPr>
        <w:tab/>
        <w:t>Responsable administrative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057C">
        <w:rPr>
          <w:sz w:val="24"/>
          <w:szCs w:val="24"/>
        </w:rPr>
        <w:t>R</w:t>
      </w:r>
      <w:r>
        <w:rPr>
          <w:sz w:val="24"/>
          <w:szCs w:val="24"/>
        </w:rPr>
        <w:t>osita DEPLECHIN</w:t>
      </w:r>
    </w:p>
    <w:p w:rsidR="00340978" w:rsidRPr="00A4219E" w:rsidRDefault="00340978" w:rsidP="005A429C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1043F">
        <w:rPr>
          <w:sz w:val="24"/>
          <w:szCs w:val="24"/>
        </w:rPr>
        <w:t>Virginie LACAZE</w:t>
      </w:r>
    </w:p>
    <w:p w:rsidR="00A505EF" w:rsidRDefault="00A505EF" w:rsidP="00340978">
      <w:pPr>
        <w:jc w:val="center"/>
        <w:rPr>
          <w:b/>
          <w:i/>
          <w:color w:val="365F91" w:themeColor="accent1" w:themeShade="BF"/>
        </w:rPr>
      </w:pPr>
    </w:p>
    <w:p w:rsidR="005A429C" w:rsidRPr="005A429C" w:rsidRDefault="005A429C" w:rsidP="00340978">
      <w:pPr>
        <w:jc w:val="center"/>
        <w:rPr>
          <w:b/>
          <w:i/>
          <w:color w:val="365F91" w:themeColor="accent1" w:themeShade="BF"/>
        </w:rPr>
      </w:pPr>
    </w:p>
    <w:p w:rsidR="00340978" w:rsidRPr="005A429C" w:rsidRDefault="00340978" w:rsidP="00340978">
      <w:pPr>
        <w:pStyle w:val="NormalWeb"/>
        <w:spacing w:before="0" w:beforeAutospacing="0" w:after="0" w:afterAutospacing="0"/>
        <w:jc w:val="center"/>
        <w:rPr>
          <w:rFonts w:ascii="Calibri" w:hAnsi="Calibri"/>
          <w:color w:val="365F91" w:themeColor="accent1" w:themeShade="BF"/>
          <w:sz w:val="16"/>
          <w:szCs w:val="16"/>
        </w:rPr>
      </w:pPr>
      <w:r w:rsidRPr="005A429C">
        <w:rPr>
          <w:rFonts w:ascii="Calibri" w:hAnsi="Calibri"/>
          <w:b/>
          <w:color w:val="365F91" w:themeColor="accent1" w:themeShade="BF"/>
          <w:sz w:val="16"/>
          <w:szCs w:val="16"/>
        </w:rPr>
        <w:t xml:space="preserve">Conservatoire à Rayonnement Régional de TOURS </w:t>
      </w:r>
      <w:r w:rsidRPr="005A429C">
        <w:rPr>
          <w:rFonts w:ascii="Calibri" w:hAnsi="Calibri"/>
          <w:color w:val="365F91" w:themeColor="accent1" w:themeShade="BF"/>
          <w:sz w:val="16"/>
          <w:szCs w:val="16"/>
        </w:rPr>
        <w:t>"Site Petit Pré"</w:t>
      </w:r>
      <w:r w:rsidRPr="005A429C">
        <w:rPr>
          <w:rStyle w:val="object"/>
          <w:rFonts w:ascii="Calibri" w:hAnsi="Calibri"/>
          <w:color w:val="365F91" w:themeColor="accent1" w:themeShade="BF"/>
          <w:sz w:val="16"/>
          <w:szCs w:val="16"/>
        </w:rPr>
        <w:t xml:space="preserve"> </w:t>
      </w:r>
      <w:r w:rsidRPr="005A429C">
        <w:rPr>
          <w:rFonts w:ascii="Calibri" w:hAnsi="Calibri"/>
          <w:color w:val="365F91" w:themeColor="accent1" w:themeShade="BF"/>
          <w:sz w:val="16"/>
          <w:szCs w:val="16"/>
        </w:rPr>
        <w:t>Service Scolarité 02.47.21.60.</w:t>
      </w:r>
      <w:r w:rsidR="00081801" w:rsidRPr="005A429C">
        <w:rPr>
          <w:rFonts w:ascii="Calibri" w:hAnsi="Calibri"/>
          <w:color w:val="365F91" w:themeColor="accent1" w:themeShade="BF"/>
          <w:sz w:val="16"/>
          <w:szCs w:val="16"/>
        </w:rPr>
        <w:t>30</w:t>
      </w:r>
    </w:p>
    <w:p w:rsidR="00340978" w:rsidRPr="005A429C" w:rsidRDefault="00012DE7" w:rsidP="00340978">
      <w:pPr>
        <w:pStyle w:val="NormalWeb"/>
        <w:spacing w:before="0" w:beforeAutospacing="0" w:after="0" w:afterAutospacing="0"/>
        <w:jc w:val="center"/>
        <w:rPr>
          <w:rStyle w:val="object"/>
          <w:rFonts w:ascii="Calibri" w:hAnsi="Calibri"/>
          <w:color w:val="365F91" w:themeColor="accent1" w:themeShade="BF"/>
          <w:sz w:val="16"/>
          <w:szCs w:val="16"/>
        </w:rPr>
      </w:pPr>
      <w:hyperlink r:id="rId7" w:history="1">
        <w:r w:rsidR="008A1CFA" w:rsidRPr="00C92183">
          <w:rPr>
            <w:rStyle w:val="Lienhypertexte"/>
            <w:rFonts w:ascii="Calibri" w:hAnsi="Calibri"/>
            <w:sz w:val="16"/>
            <w:szCs w:val="16"/>
            <w:highlight w:val="yellow"/>
          </w:rPr>
          <w:t>l.berthon@ville-tours.fr</w:t>
        </w:r>
      </w:hyperlink>
    </w:p>
    <w:p w:rsidR="00340978" w:rsidRPr="005A429C" w:rsidRDefault="00340978" w:rsidP="00340978">
      <w:pPr>
        <w:pStyle w:val="NormalWeb"/>
        <w:spacing w:before="0" w:beforeAutospacing="0" w:after="0" w:afterAutospacing="0"/>
        <w:jc w:val="center"/>
        <w:rPr>
          <w:rStyle w:val="object"/>
          <w:rFonts w:ascii="Calibri" w:hAnsi="Calibri"/>
          <w:color w:val="365F91" w:themeColor="accent1" w:themeShade="BF"/>
          <w:sz w:val="16"/>
          <w:szCs w:val="16"/>
        </w:rPr>
      </w:pPr>
    </w:p>
    <w:p w:rsidR="00340978" w:rsidRPr="005A429C" w:rsidRDefault="00340978" w:rsidP="00340978">
      <w:pPr>
        <w:pStyle w:val="NormalWeb"/>
        <w:spacing w:before="0" w:beforeAutospacing="0" w:after="0" w:afterAutospacing="0"/>
        <w:jc w:val="center"/>
        <w:rPr>
          <w:rFonts w:ascii="Calibri" w:hAnsi="Calibri"/>
          <w:color w:val="365F91" w:themeColor="accent1" w:themeShade="BF"/>
          <w:sz w:val="16"/>
          <w:szCs w:val="16"/>
        </w:rPr>
      </w:pPr>
      <w:r w:rsidRPr="005A429C">
        <w:rPr>
          <w:rFonts w:ascii="Calibri" w:hAnsi="Calibri"/>
          <w:b/>
          <w:color w:val="365F91" w:themeColor="accent1" w:themeShade="BF"/>
          <w:sz w:val="16"/>
          <w:szCs w:val="16"/>
        </w:rPr>
        <w:t xml:space="preserve">Service Culturel </w:t>
      </w:r>
      <w:r w:rsidRPr="005A429C">
        <w:rPr>
          <w:rFonts w:ascii="Calibri" w:hAnsi="Calibri"/>
          <w:color w:val="365F91" w:themeColor="accent1" w:themeShade="BF"/>
          <w:sz w:val="16"/>
          <w:szCs w:val="16"/>
        </w:rPr>
        <w:t>109 bis 1er étage, 3 rue des Tanneurs 37000 Tours</w:t>
      </w:r>
    </w:p>
    <w:p w:rsidR="00340978" w:rsidRPr="005A429C" w:rsidRDefault="00012DE7" w:rsidP="00340978">
      <w:pPr>
        <w:pStyle w:val="NormalWeb"/>
        <w:spacing w:before="0" w:beforeAutospacing="0" w:after="0" w:afterAutospacing="0"/>
        <w:jc w:val="center"/>
        <w:rPr>
          <w:rFonts w:ascii="Calibri" w:hAnsi="Calibri"/>
          <w:color w:val="365F91" w:themeColor="accent1" w:themeShade="BF"/>
          <w:sz w:val="16"/>
          <w:szCs w:val="16"/>
        </w:rPr>
      </w:pPr>
      <w:hyperlink r:id="rId8" w:history="1">
        <w:r w:rsidR="00340978" w:rsidRPr="005A429C">
          <w:rPr>
            <w:rStyle w:val="Lienhypertexte"/>
            <w:rFonts w:ascii="Calibri" w:hAnsi="Calibri"/>
            <w:color w:val="365F91" w:themeColor="accent1" w:themeShade="BF"/>
            <w:sz w:val="16"/>
            <w:szCs w:val="16"/>
          </w:rPr>
          <w:t>rosita.deplechin@univ-tours.fr</w:t>
        </w:r>
      </w:hyperlink>
    </w:p>
    <w:p w:rsidR="00340978" w:rsidRPr="005A429C" w:rsidRDefault="00340978" w:rsidP="00340978">
      <w:pPr>
        <w:pStyle w:val="NormalWeb"/>
        <w:spacing w:before="0" w:beforeAutospacing="0" w:after="0" w:afterAutospacing="0"/>
        <w:jc w:val="center"/>
        <w:rPr>
          <w:rFonts w:ascii="Calibri" w:hAnsi="Calibri"/>
          <w:color w:val="365F91" w:themeColor="accent1" w:themeShade="BF"/>
          <w:sz w:val="16"/>
          <w:szCs w:val="16"/>
        </w:rPr>
      </w:pPr>
      <w:r w:rsidRPr="005A429C">
        <w:rPr>
          <w:rFonts w:ascii="Calibri" w:hAnsi="Calibri"/>
          <w:color w:val="365F91" w:themeColor="accent1" w:themeShade="BF"/>
          <w:sz w:val="16"/>
          <w:szCs w:val="16"/>
        </w:rPr>
        <w:t xml:space="preserve"> Tél : 02 47 36 64 15</w:t>
      </w:r>
    </w:p>
    <w:p w:rsidR="00340978" w:rsidRPr="005A429C" w:rsidRDefault="00340978" w:rsidP="00DE4EC3">
      <w:pPr>
        <w:jc w:val="both"/>
        <w:rPr>
          <w:color w:val="365F91" w:themeColor="accent1" w:themeShade="BF"/>
        </w:rPr>
      </w:pPr>
    </w:p>
    <w:sectPr w:rsidR="00340978" w:rsidRPr="005A429C" w:rsidSect="00340978">
      <w:headerReference w:type="default" r:id="rId9"/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C3F" w:rsidRDefault="00595C3F" w:rsidP="00F80B96">
      <w:pPr>
        <w:spacing w:after="0" w:line="240" w:lineRule="auto"/>
      </w:pPr>
      <w:r>
        <w:separator/>
      </w:r>
    </w:p>
  </w:endnote>
  <w:endnote w:type="continuationSeparator" w:id="0">
    <w:p w:rsidR="00595C3F" w:rsidRDefault="00595C3F" w:rsidP="00F8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C3F" w:rsidRDefault="00595C3F" w:rsidP="00F80B96">
      <w:pPr>
        <w:spacing w:after="0" w:line="240" w:lineRule="auto"/>
      </w:pPr>
      <w:r>
        <w:separator/>
      </w:r>
    </w:p>
  </w:footnote>
  <w:footnote w:type="continuationSeparator" w:id="0">
    <w:p w:rsidR="00595C3F" w:rsidRDefault="00595C3F" w:rsidP="00F8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B96" w:rsidRPr="00F80B96" w:rsidRDefault="00340978" w:rsidP="00F80B9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5112618</wp:posOffset>
          </wp:positionH>
          <wp:positionV relativeFrom="paragraph">
            <wp:posOffset>-351830</wp:posOffset>
          </wp:positionV>
          <wp:extent cx="1414417" cy="587165"/>
          <wp:effectExtent l="0" t="0" r="0" b="3810"/>
          <wp:wrapNone/>
          <wp:docPr id="13" name="Image 13" descr="Logo CR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RR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667" cy="588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-582127</wp:posOffset>
          </wp:positionH>
          <wp:positionV relativeFrom="paragraph">
            <wp:posOffset>-293957</wp:posOffset>
          </wp:positionV>
          <wp:extent cx="1442749" cy="520861"/>
          <wp:effectExtent l="0" t="0" r="5080" b="0"/>
          <wp:wrapNone/>
          <wp:docPr id="14" name="Image 14" descr="UnivTours-Logo horizont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Tours-Logo horizontal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192" cy="524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A3D"/>
    <w:multiLevelType w:val="hybridMultilevel"/>
    <w:tmpl w:val="FC365A8E"/>
    <w:lvl w:ilvl="0" w:tplc="DBACE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D45CB"/>
    <w:multiLevelType w:val="hybridMultilevel"/>
    <w:tmpl w:val="A1AA6E1C"/>
    <w:lvl w:ilvl="0" w:tplc="7292CB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F7ED9"/>
    <w:multiLevelType w:val="hybridMultilevel"/>
    <w:tmpl w:val="F0C8E64A"/>
    <w:lvl w:ilvl="0" w:tplc="C8FC222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C6CEF"/>
    <w:multiLevelType w:val="hybridMultilevel"/>
    <w:tmpl w:val="914ED0A0"/>
    <w:lvl w:ilvl="0" w:tplc="C8FC2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C3"/>
    <w:rsid w:val="00012DE7"/>
    <w:rsid w:val="000214FE"/>
    <w:rsid w:val="00024EEC"/>
    <w:rsid w:val="00043ED2"/>
    <w:rsid w:val="00055D8E"/>
    <w:rsid w:val="00062FFB"/>
    <w:rsid w:val="00076D81"/>
    <w:rsid w:val="0008136A"/>
    <w:rsid w:val="00081801"/>
    <w:rsid w:val="000A4F73"/>
    <w:rsid w:val="000B585C"/>
    <w:rsid w:val="000D5213"/>
    <w:rsid w:val="000D5668"/>
    <w:rsid w:val="00104261"/>
    <w:rsid w:val="00106FA5"/>
    <w:rsid w:val="0013283F"/>
    <w:rsid w:val="00173E19"/>
    <w:rsid w:val="001B5E32"/>
    <w:rsid w:val="001C4149"/>
    <w:rsid w:val="001F61A5"/>
    <w:rsid w:val="002237AC"/>
    <w:rsid w:val="00232E7D"/>
    <w:rsid w:val="0024318E"/>
    <w:rsid w:val="00256130"/>
    <w:rsid w:val="00295278"/>
    <w:rsid w:val="003326F0"/>
    <w:rsid w:val="00335243"/>
    <w:rsid w:val="00340978"/>
    <w:rsid w:val="0035392F"/>
    <w:rsid w:val="00354DCA"/>
    <w:rsid w:val="003666BD"/>
    <w:rsid w:val="003753DF"/>
    <w:rsid w:val="0037765D"/>
    <w:rsid w:val="00384AF0"/>
    <w:rsid w:val="003860A3"/>
    <w:rsid w:val="003D59BC"/>
    <w:rsid w:val="003F3EC8"/>
    <w:rsid w:val="004713C7"/>
    <w:rsid w:val="004E6E4A"/>
    <w:rsid w:val="00562B22"/>
    <w:rsid w:val="005820B5"/>
    <w:rsid w:val="00593CE4"/>
    <w:rsid w:val="00595C3F"/>
    <w:rsid w:val="005A429C"/>
    <w:rsid w:val="005A483E"/>
    <w:rsid w:val="005D35D4"/>
    <w:rsid w:val="005F4B7C"/>
    <w:rsid w:val="00602C1A"/>
    <w:rsid w:val="006046EF"/>
    <w:rsid w:val="00605BBE"/>
    <w:rsid w:val="0061638A"/>
    <w:rsid w:val="00626305"/>
    <w:rsid w:val="0065267E"/>
    <w:rsid w:val="0068402F"/>
    <w:rsid w:val="006842A1"/>
    <w:rsid w:val="006B3BC2"/>
    <w:rsid w:val="006C5929"/>
    <w:rsid w:val="006D30D7"/>
    <w:rsid w:val="0071799A"/>
    <w:rsid w:val="0073774E"/>
    <w:rsid w:val="007777AA"/>
    <w:rsid w:val="00784922"/>
    <w:rsid w:val="007941F6"/>
    <w:rsid w:val="007B5082"/>
    <w:rsid w:val="007E0041"/>
    <w:rsid w:val="00835E1F"/>
    <w:rsid w:val="00851974"/>
    <w:rsid w:val="00874017"/>
    <w:rsid w:val="008978D9"/>
    <w:rsid w:val="008A1CFA"/>
    <w:rsid w:val="008C34AC"/>
    <w:rsid w:val="008D6A79"/>
    <w:rsid w:val="008F7EDB"/>
    <w:rsid w:val="00920BF9"/>
    <w:rsid w:val="009352C5"/>
    <w:rsid w:val="009415C5"/>
    <w:rsid w:val="00954FD7"/>
    <w:rsid w:val="00963F91"/>
    <w:rsid w:val="009A2D50"/>
    <w:rsid w:val="009C47C8"/>
    <w:rsid w:val="009C78AB"/>
    <w:rsid w:val="009F43D3"/>
    <w:rsid w:val="00A066CE"/>
    <w:rsid w:val="00A505EF"/>
    <w:rsid w:val="00A92BD8"/>
    <w:rsid w:val="00AA66E7"/>
    <w:rsid w:val="00B206C2"/>
    <w:rsid w:val="00B50C44"/>
    <w:rsid w:val="00B65DA7"/>
    <w:rsid w:val="00B90502"/>
    <w:rsid w:val="00BD13A4"/>
    <w:rsid w:val="00BE4AEA"/>
    <w:rsid w:val="00C06A97"/>
    <w:rsid w:val="00C07A64"/>
    <w:rsid w:val="00C1043F"/>
    <w:rsid w:val="00C27BEF"/>
    <w:rsid w:val="00C57ACF"/>
    <w:rsid w:val="00C620CA"/>
    <w:rsid w:val="00CA7F6C"/>
    <w:rsid w:val="00D009A5"/>
    <w:rsid w:val="00D145AE"/>
    <w:rsid w:val="00D35786"/>
    <w:rsid w:val="00D42FE6"/>
    <w:rsid w:val="00D72C95"/>
    <w:rsid w:val="00DA59D6"/>
    <w:rsid w:val="00DC25F2"/>
    <w:rsid w:val="00DE4EC3"/>
    <w:rsid w:val="00E271AB"/>
    <w:rsid w:val="00E43087"/>
    <w:rsid w:val="00E65064"/>
    <w:rsid w:val="00E805E6"/>
    <w:rsid w:val="00E811D3"/>
    <w:rsid w:val="00EA50BD"/>
    <w:rsid w:val="00EC03DE"/>
    <w:rsid w:val="00ED0AFE"/>
    <w:rsid w:val="00F11A62"/>
    <w:rsid w:val="00F2136C"/>
    <w:rsid w:val="00F25946"/>
    <w:rsid w:val="00F417FE"/>
    <w:rsid w:val="00F45427"/>
    <w:rsid w:val="00F80B96"/>
    <w:rsid w:val="00F921D2"/>
    <w:rsid w:val="00F95624"/>
    <w:rsid w:val="00FB7C2B"/>
    <w:rsid w:val="00FC7EB5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407FEA8-D777-403B-8D8F-48B1289B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71799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D59BC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57AC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67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45AE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93CE4"/>
    <w:rPr>
      <w:i/>
      <w:iCs/>
    </w:rPr>
  </w:style>
  <w:style w:type="paragraph" w:styleId="En-tte">
    <w:name w:val="header"/>
    <w:basedOn w:val="Normal"/>
    <w:link w:val="En-tteCar"/>
    <w:rsid w:val="006C59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En-tteCar">
    <w:name w:val="En-tête Car"/>
    <w:basedOn w:val="Policepardfaut"/>
    <w:link w:val="En-tte"/>
    <w:rsid w:val="006C59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6C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6C5929"/>
  </w:style>
  <w:style w:type="character" w:customStyle="1" w:styleId="Mentionnonrsolue1">
    <w:name w:val="Mention non résolue1"/>
    <w:basedOn w:val="Policepardfaut"/>
    <w:uiPriority w:val="99"/>
    <w:semiHidden/>
    <w:unhideWhenUsed/>
    <w:rsid w:val="009F43D3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F8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ta.deplechin@univ-tour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berthon@ville-t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Marchand</dc:creator>
  <cp:lastModifiedBy>Sandrine Couvreux</cp:lastModifiedBy>
  <cp:revision>2</cp:revision>
  <cp:lastPrinted>2018-07-05T14:26:00Z</cp:lastPrinted>
  <dcterms:created xsi:type="dcterms:W3CDTF">2024-07-16T15:17:00Z</dcterms:created>
  <dcterms:modified xsi:type="dcterms:W3CDTF">2024-07-16T15:17:00Z</dcterms:modified>
</cp:coreProperties>
</file>